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26385" w14:textId="55CC96B0" w:rsidR="009D42D1" w:rsidRPr="00B85A08" w:rsidRDefault="009D42D1" w:rsidP="002A08D7">
      <w:pPr>
        <w:pStyle w:val="Corpotesto"/>
        <w:spacing w:before="21"/>
        <w:jc w:val="both"/>
        <w:rPr>
          <w:b/>
          <w:bCs/>
        </w:rPr>
      </w:pPr>
      <w:r w:rsidRPr="00B85A08">
        <w:rPr>
          <w:b/>
          <w:bCs/>
        </w:rPr>
        <w:t>ALLEGATO - DIFFORMITÀ COSTI MANODOPERA</w:t>
      </w:r>
    </w:p>
    <w:p w14:paraId="393AAAAD" w14:textId="77777777" w:rsidR="00263B87" w:rsidRDefault="00263B87" w:rsidP="002A08D7">
      <w:pPr>
        <w:pStyle w:val="Corpotesto"/>
        <w:spacing w:before="58"/>
        <w:jc w:val="both"/>
        <w:rPr>
          <w:rFonts w:ascii="Times New Roman"/>
        </w:rPr>
      </w:pPr>
    </w:p>
    <w:p w14:paraId="0A0C1610" w14:textId="77777777" w:rsidR="00203E6F" w:rsidRPr="00BC6006" w:rsidRDefault="00203E6F" w:rsidP="002A08D7">
      <w:pPr>
        <w:pStyle w:val="Corpotesto"/>
        <w:spacing w:before="21"/>
        <w:jc w:val="both"/>
        <w:rPr>
          <w:rFonts w:ascii="Arial Narrow" w:hAnsi="Arial Narrow"/>
        </w:rPr>
      </w:pPr>
    </w:p>
    <w:p w14:paraId="0CB72A2C" w14:textId="32D53A26" w:rsidR="00203E6F" w:rsidRPr="00BC6006" w:rsidRDefault="00203E6F" w:rsidP="002A08D7">
      <w:pPr>
        <w:pStyle w:val="Corpotesto"/>
        <w:spacing w:before="21"/>
        <w:jc w:val="both"/>
        <w:rPr>
          <w:rFonts w:ascii="Arial Narrow" w:hAnsi="Arial Narrow"/>
        </w:rPr>
      </w:pPr>
      <w:r w:rsidRPr="00BC6006">
        <w:rPr>
          <w:rFonts w:ascii="Arial Narrow" w:hAnsi="Arial Narrow"/>
          <w:b/>
          <w:bCs/>
        </w:rPr>
        <w:t>GIUSTIFICATIVI PER COSTI MANODOPERA DIFFORMI</w:t>
      </w:r>
    </w:p>
    <w:p w14:paraId="361A4507" w14:textId="77777777" w:rsidR="00B5068D" w:rsidRPr="00BC6006" w:rsidRDefault="00203E6F" w:rsidP="002A08D7">
      <w:pPr>
        <w:pStyle w:val="Corpotesto"/>
        <w:spacing w:before="21"/>
        <w:jc w:val="both"/>
        <w:rPr>
          <w:rFonts w:ascii="Arial Narrow" w:hAnsi="Arial Narrow"/>
          <w:i/>
          <w:iCs/>
        </w:rPr>
      </w:pPr>
      <w:r w:rsidRPr="00BC6006">
        <w:rPr>
          <w:rFonts w:ascii="Arial Narrow" w:hAnsi="Arial Narrow"/>
          <w:i/>
          <w:iCs/>
        </w:rPr>
        <w:t xml:space="preserve">Da compilare solo nel caso in cui i costi della manodopera siano difformi da quelli dichiarati </w:t>
      </w:r>
      <w:proofErr w:type="gramStart"/>
      <w:r w:rsidRPr="00BC6006">
        <w:rPr>
          <w:rFonts w:ascii="Arial Narrow" w:hAnsi="Arial Narrow"/>
          <w:i/>
          <w:iCs/>
        </w:rPr>
        <w:t>dall</w:t>
      </w:r>
      <w:r w:rsidR="00B5068D" w:rsidRPr="00BC6006">
        <w:rPr>
          <w:rFonts w:ascii="Arial Narrow" w:hAnsi="Arial Narrow"/>
          <w:i/>
          <w:iCs/>
        </w:rPr>
        <w:t>a  S.A.</w:t>
      </w:r>
      <w:proofErr w:type="gramEnd"/>
      <w:r w:rsidR="00B5068D" w:rsidRPr="00BC6006">
        <w:rPr>
          <w:rFonts w:ascii="Arial Narrow" w:hAnsi="Arial Narrow"/>
          <w:i/>
          <w:iCs/>
        </w:rPr>
        <w:t xml:space="preserve"> </w:t>
      </w:r>
    </w:p>
    <w:p w14:paraId="5D4DB46C" w14:textId="18B014CA" w:rsidR="00203E6F" w:rsidRPr="00BC6006" w:rsidRDefault="00203E6F" w:rsidP="002A08D7">
      <w:pPr>
        <w:pStyle w:val="Corpotesto"/>
        <w:spacing w:before="21"/>
        <w:jc w:val="both"/>
        <w:rPr>
          <w:rFonts w:ascii="Arial Narrow" w:hAnsi="Arial Narrow"/>
          <w:i/>
          <w:iCs/>
        </w:rPr>
      </w:pPr>
      <w:r w:rsidRPr="00BC6006">
        <w:rPr>
          <w:rFonts w:ascii="Arial Narrow" w:hAnsi="Arial Narrow"/>
          <w:i/>
          <w:iCs/>
        </w:rPr>
        <w:t xml:space="preserve">Il suddetto documento, compilato e firmato digitalmente dal rappresentante legale o dalla persona munita da comprovati poteri di firma, deve essere inserito sulla piattaforma telematica </w:t>
      </w:r>
      <w:proofErr w:type="spellStart"/>
      <w:r w:rsidRPr="00BC6006">
        <w:rPr>
          <w:rFonts w:ascii="Arial Narrow" w:hAnsi="Arial Narrow"/>
          <w:i/>
          <w:iCs/>
        </w:rPr>
        <w:t>Sintel</w:t>
      </w:r>
      <w:proofErr w:type="spellEnd"/>
      <w:r w:rsidRPr="00BC6006">
        <w:rPr>
          <w:rFonts w:ascii="Arial Narrow" w:hAnsi="Arial Narrow"/>
          <w:i/>
          <w:iCs/>
        </w:rPr>
        <w:t xml:space="preserve"> nell’apposito spazio predisposto dalla Stazione Appaltante nella sezione “busta economica”, così come indicato nel Disciplinare. </w:t>
      </w:r>
    </w:p>
    <w:p w14:paraId="4F6A15B9" w14:textId="77777777" w:rsidR="009D42D1" w:rsidRPr="00BC6006" w:rsidRDefault="009D42D1" w:rsidP="002A08D7">
      <w:pPr>
        <w:pStyle w:val="Corpotesto"/>
        <w:spacing w:before="21"/>
        <w:jc w:val="both"/>
        <w:rPr>
          <w:rFonts w:ascii="Arial Narrow" w:hAnsi="Arial Narrow"/>
          <w:i/>
          <w:iCs/>
        </w:rPr>
      </w:pPr>
    </w:p>
    <w:p w14:paraId="59043884" w14:textId="77777777" w:rsidR="009D42D1" w:rsidRPr="00BC6006" w:rsidRDefault="009D42D1" w:rsidP="002A08D7">
      <w:pPr>
        <w:pStyle w:val="Corpotesto"/>
        <w:spacing w:before="21"/>
        <w:jc w:val="both"/>
        <w:rPr>
          <w:rFonts w:ascii="Arial Narrow" w:hAnsi="Arial Narrow"/>
          <w:i/>
          <w:iCs/>
        </w:rPr>
      </w:pPr>
    </w:p>
    <w:p w14:paraId="08C0A2D4" w14:textId="77777777" w:rsidR="009D42D1" w:rsidRPr="00BC6006" w:rsidRDefault="009D42D1" w:rsidP="002A08D7">
      <w:pPr>
        <w:pStyle w:val="Corpotesto"/>
        <w:ind w:left="5077"/>
        <w:jc w:val="both"/>
        <w:rPr>
          <w:rFonts w:ascii="Arial Narrow" w:hAnsi="Arial Narrow"/>
        </w:rPr>
      </w:pPr>
      <w:r w:rsidRPr="00BC6006">
        <w:rPr>
          <w:rFonts w:ascii="Arial Narrow" w:hAnsi="Arial Narrow"/>
          <w:spacing w:val="-2"/>
          <w:w w:val="105"/>
        </w:rPr>
        <w:t>Spett.le</w:t>
      </w:r>
    </w:p>
    <w:p w14:paraId="61336752" w14:textId="77777777" w:rsidR="009D42D1" w:rsidRPr="00BC6006" w:rsidRDefault="009D42D1" w:rsidP="002A08D7">
      <w:pPr>
        <w:pStyle w:val="Corpotesto"/>
        <w:ind w:left="5103"/>
        <w:jc w:val="both"/>
        <w:rPr>
          <w:rFonts w:ascii="Arial Narrow" w:hAnsi="Arial Narrow"/>
        </w:rPr>
      </w:pPr>
      <w:r w:rsidRPr="00BC6006">
        <w:rPr>
          <w:rFonts w:ascii="Arial Narrow" w:hAnsi="Arial Narrow"/>
        </w:rPr>
        <w:t>A.M.A.G.A. S.p.A.</w:t>
      </w:r>
    </w:p>
    <w:p w14:paraId="0C0F997F" w14:textId="77777777" w:rsidR="009D42D1" w:rsidRPr="00BC6006" w:rsidRDefault="009D42D1" w:rsidP="002A08D7">
      <w:pPr>
        <w:pStyle w:val="Corpotesto"/>
        <w:ind w:left="5103"/>
        <w:jc w:val="both"/>
        <w:rPr>
          <w:rFonts w:ascii="Arial Narrow" w:hAnsi="Arial Narrow"/>
        </w:rPr>
      </w:pPr>
      <w:r w:rsidRPr="00BC6006">
        <w:rPr>
          <w:rFonts w:ascii="Arial Narrow" w:hAnsi="Arial Narrow"/>
        </w:rPr>
        <w:t>V.le Carlo Cattaneo 45</w:t>
      </w:r>
    </w:p>
    <w:p w14:paraId="4D805568" w14:textId="77777777" w:rsidR="009D42D1" w:rsidRPr="00BC6006" w:rsidRDefault="009D42D1" w:rsidP="002A08D7">
      <w:pPr>
        <w:pStyle w:val="Corpotesto"/>
        <w:ind w:left="5103"/>
        <w:jc w:val="both"/>
        <w:rPr>
          <w:rFonts w:ascii="Arial Narrow" w:hAnsi="Arial Narrow"/>
        </w:rPr>
      </w:pPr>
      <w:r w:rsidRPr="00BC6006">
        <w:rPr>
          <w:rFonts w:ascii="Arial Narrow" w:hAnsi="Arial Narrow"/>
        </w:rPr>
        <w:t>20081 Abbiategrasso (MI)</w:t>
      </w:r>
    </w:p>
    <w:p w14:paraId="1A7C30ED" w14:textId="77777777" w:rsidR="009D42D1" w:rsidRPr="00BC6006" w:rsidRDefault="009D42D1" w:rsidP="002A08D7">
      <w:pPr>
        <w:pStyle w:val="Corpotesto"/>
        <w:spacing w:before="21"/>
        <w:jc w:val="both"/>
        <w:rPr>
          <w:rFonts w:ascii="Arial Narrow" w:hAnsi="Arial Narrow"/>
          <w:i/>
          <w:iCs/>
        </w:rPr>
      </w:pPr>
    </w:p>
    <w:p w14:paraId="6FB6D914" w14:textId="77777777" w:rsidR="009D42D1" w:rsidRPr="00BC6006" w:rsidRDefault="009D42D1" w:rsidP="002A08D7">
      <w:pPr>
        <w:pStyle w:val="Corpotesto"/>
        <w:spacing w:before="21" w:line="276" w:lineRule="auto"/>
        <w:jc w:val="both"/>
        <w:rPr>
          <w:rFonts w:ascii="Arial Narrow" w:hAnsi="Arial Narrow"/>
          <w:i/>
          <w:iCs/>
          <w:sz w:val="22"/>
          <w:szCs w:val="22"/>
        </w:rPr>
      </w:pPr>
    </w:p>
    <w:p w14:paraId="7305EEE2" w14:textId="1510C8F9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 xml:space="preserve">Il sottoscritto ____________, nato a _________ il ____________C.F.__________________, domiciliato per la carica presso la sede societaria ove appresso, nella sua qualità di ______________ e legale rappresentante avente i poteri necessari per impegnare la società________________________ nella presente procedura, con sede in ______________, Via ____________________, iscritta al Registro delle Imprese di _______ al n. ______, codice fiscale n. ____________________ consapevole ai sensi e per gli effetti dell’art. 46 e 47, 75 e 76 del D.P.R. 445/2000, delle responsabilità penali cui può andare incontro nel caso di dichiarazioni mendaci nonché, delle conseguenze amministrative di esclusione dalle gare di cui al D. lgs. n. 36/2023 e alla normativa vigente in materia. </w:t>
      </w:r>
    </w:p>
    <w:p w14:paraId="45AA5581" w14:textId="77777777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 xml:space="preserve">Visto l’articolo 41, comma 14 del D. lgs. 36/2023; </w:t>
      </w:r>
    </w:p>
    <w:p w14:paraId="329F0404" w14:textId="3721706F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>Preso atto dei costi della manodopera stimati dalla Stazione Appaltante come meglio esplicitati ne</w:t>
      </w:r>
      <w:r w:rsidR="00B5068D" w:rsidRPr="00BC6006">
        <w:rPr>
          <w:rFonts w:ascii="Arial Narrow" w:hAnsi="Arial Narrow"/>
          <w:sz w:val="22"/>
          <w:szCs w:val="22"/>
        </w:rPr>
        <w:t>i documenti di gara</w:t>
      </w:r>
      <w:r w:rsidRPr="00BC6006">
        <w:rPr>
          <w:rFonts w:ascii="Arial Narrow" w:hAnsi="Arial Narrow"/>
          <w:sz w:val="22"/>
          <w:szCs w:val="22"/>
        </w:rPr>
        <w:t xml:space="preserve">; </w:t>
      </w:r>
    </w:p>
    <w:p w14:paraId="1969D23D" w14:textId="48DB217D" w:rsidR="00203E6F" w:rsidRPr="00BC6006" w:rsidRDefault="00203E6F" w:rsidP="002A08D7">
      <w:pPr>
        <w:pStyle w:val="Corpotesto"/>
        <w:spacing w:before="21" w:line="276" w:lineRule="auto"/>
        <w:jc w:val="center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b/>
          <w:bCs/>
          <w:sz w:val="22"/>
          <w:szCs w:val="22"/>
        </w:rPr>
        <w:t>DICHIARA</w:t>
      </w:r>
    </w:p>
    <w:p w14:paraId="0BB33E43" w14:textId="77777777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 xml:space="preserve">relativamente alla propria offerta presentata per la procedura di cui in oggetto, che: </w:t>
      </w:r>
    </w:p>
    <w:p w14:paraId="76684A7B" w14:textId="77777777" w:rsidR="00203E6F" w:rsidRPr="00BC6006" w:rsidRDefault="00203E6F" w:rsidP="002A08D7">
      <w:pPr>
        <w:pStyle w:val="Corpotesto"/>
        <w:numPr>
          <w:ilvl w:val="0"/>
          <w:numId w:val="2"/>
        </w:numPr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 xml:space="preserve">il Contratto Collettivo Nazionale di Lavoro applicato, (qualora diverso da quello indicato dalla Stazione Appaltante nel Disciplinare di gara) è il seguente: </w:t>
      </w:r>
    </w:p>
    <w:p w14:paraId="19FE4F17" w14:textId="77777777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</w:p>
    <w:p w14:paraId="71FF9899" w14:textId="27EFEFA4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________________________________________________________________________________________il CCNL sopra identificato garantisce ai dipendenti le stesse tutele di quello previsto dalla Stazione Appaltante, ai sensi dell’art. 11 comma 3 del Codice; </w:t>
      </w:r>
    </w:p>
    <w:p w14:paraId="758E0D0E" w14:textId="515068EF" w:rsidR="00203E6F" w:rsidRPr="00BC6006" w:rsidRDefault="00203E6F" w:rsidP="002A08D7">
      <w:pPr>
        <w:pStyle w:val="Corpotesto"/>
        <w:numPr>
          <w:ilvl w:val="0"/>
          <w:numId w:val="3"/>
        </w:numPr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 xml:space="preserve">i costi della manodopera, (qualora diversi da quelli indicati dalla Stazione Appaltante) corrispondono ad </w:t>
      </w:r>
      <w:proofErr w:type="gramStart"/>
      <w:r w:rsidRPr="00BC6006">
        <w:rPr>
          <w:rFonts w:ascii="Arial Narrow" w:hAnsi="Arial Narrow"/>
          <w:sz w:val="22"/>
          <w:szCs w:val="22"/>
        </w:rPr>
        <w:t>Euro</w:t>
      </w:r>
      <w:proofErr w:type="gramEnd"/>
      <w:r w:rsidRPr="00BC6006">
        <w:rPr>
          <w:rFonts w:ascii="Arial Narrow" w:hAnsi="Arial Narrow"/>
          <w:sz w:val="22"/>
          <w:szCs w:val="22"/>
        </w:rPr>
        <w:t>: ____________________________</w:t>
      </w:r>
      <w:r w:rsidR="00781F69">
        <w:rPr>
          <w:rFonts w:ascii="Arial Narrow" w:hAnsi="Arial Narrow"/>
          <w:sz w:val="22"/>
          <w:szCs w:val="22"/>
        </w:rPr>
        <w:t>_____________________</w:t>
      </w:r>
      <w:r w:rsidRPr="00BC6006">
        <w:rPr>
          <w:rFonts w:ascii="Arial Narrow" w:hAnsi="Arial Narrow"/>
          <w:sz w:val="22"/>
          <w:szCs w:val="22"/>
        </w:rPr>
        <w:t xml:space="preserve">_________________________________________________ </w:t>
      </w:r>
    </w:p>
    <w:p w14:paraId="6597CC71" w14:textId="77777777" w:rsidR="00203E6F" w:rsidRPr="00BC6006" w:rsidRDefault="00203E6F" w:rsidP="002A08D7">
      <w:pPr>
        <w:pStyle w:val="Corpotesto"/>
        <w:numPr>
          <w:ilvl w:val="0"/>
          <w:numId w:val="3"/>
        </w:numPr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 xml:space="preserve">che il ribasso complessivo offerto sull’importo a base di gara (al netto dei costi della sicurezza non soggetti a ribasso) deriva da una più efficiente organizzazione aziendale (art. 41, comma 14, D. lgs. 36/2023) in quanto: </w:t>
      </w:r>
    </w:p>
    <w:p w14:paraId="036D749D" w14:textId="777BC1CF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>_______________________________</w:t>
      </w:r>
      <w:r w:rsidR="00BC6006">
        <w:rPr>
          <w:rFonts w:ascii="Arial Narrow" w:hAnsi="Arial Narrow"/>
          <w:sz w:val="22"/>
          <w:szCs w:val="22"/>
        </w:rPr>
        <w:t>__________</w:t>
      </w:r>
      <w:r w:rsidRPr="00BC6006">
        <w:rPr>
          <w:rFonts w:ascii="Arial Narrow" w:hAnsi="Arial Narrow"/>
          <w:sz w:val="22"/>
          <w:szCs w:val="22"/>
        </w:rPr>
        <w:t xml:space="preserve">_________________________________________________________ </w:t>
      </w:r>
    </w:p>
    <w:p w14:paraId="614ED238" w14:textId="0553EAFB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>___</w:t>
      </w:r>
      <w:r w:rsidR="00BC6006">
        <w:rPr>
          <w:rFonts w:ascii="Arial Narrow" w:hAnsi="Arial Narrow"/>
          <w:sz w:val="22"/>
          <w:szCs w:val="22"/>
        </w:rPr>
        <w:t>___________</w:t>
      </w:r>
      <w:r w:rsidRPr="00BC6006">
        <w:rPr>
          <w:rFonts w:ascii="Arial Narrow" w:hAnsi="Arial Narrow"/>
          <w:sz w:val="22"/>
          <w:szCs w:val="22"/>
        </w:rPr>
        <w:t>____________________________________________________________________________________</w:t>
      </w:r>
    </w:p>
    <w:p w14:paraId="26494D62" w14:textId="650BDFBB" w:rsidR="00203E6F" w:rsidRPr="00BC6006" w:rsidRDefault="00BC6006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</w:t>
      </w:r>
      <w:r w:rsidR="00203E6F" w:rsidRPr="00BC6006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 </w:t>
      </w:r>
    </w:p>
    <w:p w14:paraId="652A770D" w14:textId="7BF618FA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>_________</w:t>
      </w:r>
      <w:r w:rsidR="00BC6006">
        <w:rPr>
          <w:rFonts w:ascii="Arial Narrow" w:hAnsi="Arial Narrow"/>
          <w:sz w:val="22"/>
          <w:szCs w:val="22"/>
        </w:rPr>
        <w:t>__________</w:t>
      </w:r>
      <w:r w:rsidRPr="00BC6006">
        <w:rPr>
          <w:rFonts w:ascii="Arial Narrow" w:hAnsi="Arial Narrow"/>
          <w:sz w:val="22"/>
          <w:szCs w:val="22"/>
        </w:rPr>
        <w:t xml:space="preserve">_______________________________________________________________________________ </w:t>
      </w:r>
    </w:p>
    <w:p w14:paraId="5FBD70FC" w14:textId="55C2293F" w:rsidR="00203E6F" w:rsidRPr="00BC6006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>_______________________________________________________</w:t>
      </w:r>
      <w:r w:rsidR="00781F69">
        <w:rPr>
          <w:rFonts w:ascii="Arial Narrow" w:hAnsi="Arial Narrow"/>
          <w:sz w:val="22"/>
          <w:szCs w:val="22"/>
        </w:rPr>
        <w:t>__________</w:t>
      </w:r>
      <w:r w:rsidRPr="00BC6006">
        <w:rPr>
          <w:rFonts w:ascii="Arial Narrow" w:hAnsi="Arial Narrow"/>
          <w:sz w:val="22"/>
          <w:szCs w:val="22"/>
        </w:rPr>
        <w:t xml:space="preserve">_________________________________ </w:t>
      </w:r>
    </w:p>
    <w:p w14:paraId="01A463DE" w14:textId="77777777" w:rsidR="00203E6F" w:rsidRPr="00BC6006" w:rsidRDefault="00203E6F" w:rsidP="002A08D7">
      <w:pPr>
        <w:pStyle w:val="Corpotesto"/>
        <w:numPr>
          <w:ilvl w:val="0"/>
          <w:numId w:val="4"/>
        </w:numPr>
        <w:spacing w:before="21" w:line="276" w:lineRule="auto"/>
        <w:jc w:val="both"/>
        <w:rPr>
          <w:rFonts w:ascii="Arial Narrow" w:hAnsi="Arial Narrow"/>
          <w:sz w:val="22"/>
          <w:szCs w:val="22"/>
        </w:rPr>
      </w:pPr>
      <w:r w:rsidRPr="00BC6006">
        <w:rPr>
          <w:rFonts w:ascii="Arial Narrow" w:hAnsi="Arial Narrow"/>
          <w:sz w:val="22"/>
          <w:szCs w:val="22"/>
        </w:rPr>
        <w:t xml:space="preserve">garantisce la stabilità occupazionale del personale impiegato; </w:t>
      </w:r>
    </w:p>
    <w:p w14:paraId="1A97F9D7" w14:textId="77777777" w:rsidR="00203E6F" w:rsidRPr="00BC6006" w:rsidRDefault="00203E6F" w:rsidP="002A08D7">
      <w:pPr>
        <w:pStyle w:val="Corpotesto"/>
        <w:numPr>
          <w:ilvl w:val="0"/>
          <w:numId w:val="4"/>
        </w:numPr>
        <w:spacing w:before="21" w:line="276" w:lineRule="auto"/>
        <w:jc w:val="both"/>
        <w:rPr>
          <w:rFonts w:ascii="Arial Narrow" w:hAnsi="Arial Narrow"/>
        </w:rPr>
      </w:pPr>
      <w:r w:rsidRPr="00BC6006">
        <w:rPr>
          <w:rFonts w:ascii="Arial Narrow" w:hAnsi="Arial Narrow"/>
          <w:sz w:val="22"/>
          <w:szCs w:val="22"/>
        </w:rPr>
        <w:t>garantisce le pari opportunità generazionali, di genere e di inclusione lavorativa per le persone con disabilità o svantaggiate.</w:t>
      </w:r>
      <w:r w:rsidRPr="00BC6006">
        <w:rPr>
          <w:rFonts w:ascii="Arial Narrow" w:hAnsi="Arial Narrow"/>
        </w:rPr>
        <w:t xml:space="preserve"> </w:t>
      </w:r>
    </w:p>
    <w:p w14:paraId="53587DCE" w14:textId="77777777" w:rsidR="00203E6F" w:rsidRPr="00BC6006" w:rsidRDefault="00203E6F" w:rsidP="00203E6F">
      <w:pPr>
        <w:pStyle w:val="Corpotesto"/>
        <w:spacing w:before="21"/>
        <w:rPr>
          <w:rFonts w:ascii="Arial Narrow" w:hAnsi="Arial Narrow"/>
        </w:rPr>
      </w:pPr>
    </w:p>
    <w:p w14:paraId="04DF1EDE" w14:textId="77777777" w:rsidR="00203E6F" w:rsidRPr="00BC6006" w:rsidRDefault="00203E6F" w:rsidP="00203E6F">
      <w:pPr>
        <w:pStyle w:val="Corpotesto"/>
        <w:spacing w:before="21"/>
        <w:rPr>
          <w:rFonts w:ascii="Arial Narrow" w:hAnsi="Arial Narrow"/>
        </w:rPr>
      </w:pPr>
      <w:r w:rsidRPr="00BC6006">
        <w:rPr>
          <w:rFonts w:ascii="Arial Narrow" w:hAnsi="Arial Narrow"/>
        </w:rPr>
        <w:t xml:space="preserve">_________________________________ </w:t>
      </w:r>
    </w:p>
    <w:p w14:paraId="7EAFF054" w14:textId="77777777" w:rsidR="00203E6F" w:rsidRPr="00BC6006" w:rsidRDefault="00203E6F" w:rsidP="00203E6F">
      <w:pPr>
        <w:pStyle w:val="Corpotesto"/>
        <w:spacing w:before="21"/>
        <w:rPr>
          <w:rFonts w:ascii="Arial Narrow" w:hAnsi="Arial Narrow"/>
        </w:rPr>
      </w:pPr>
      <w:r w:rsidRPr="00BC6006">
        <w:rPr>
          <w:rFonts w:ascii="Arial Narrow" w:hAnsi="Arial Narrow"/>
          <w:i/>
          <w:iCs/>
        </w:rPr>
        <w:t xml:space="preserve">(luogo, data) </w:t>
      </w:r>
    </w:p>
    <w:p w14:paraId="3EA3C3DF" w14:textId="0C6BB6BC" w:rsidR="00203E6F" w:rsidRPr="00BC6006" w:rsidRDefault="00203E6F" w:rsidP="009D42D1">
      <w:pPr>
        <w:pStyle w:val="Corpotesto"/>
        <w:spacing w:before="21"/>
        <w:jc w:val="center"/>
        <w:rPr>
          <w:rFonts w:ascii="Arial Narrow" w:hAnsi="Arial Narrow"/>
        </w:rPr>
      </w:pPr>
      <w:r w:rsidRPr="00BC6006">
        <w:rPr>
          <w:rFonts w:ascii="Arial Narrow" w:hAnsi="Arial Narrow"/>
        </w:rPr>
        <w:t>_________________________________</w:t>
      </w:r>
    </w:p>
    <w:p w14:paraId="2B9E1782" w14:textId="4FC5D4C7" w:rsidR="00203E6F" w:rsidRPr="00BC6006" w:rsidRDefault="00203E6F" w:rsidP="009D42D1">
      <w:pPr>
        <w:pStyle w:val="Corpotesto"/>
        <w:spacing w:before="21"/>
        <w:jc w:val="center"/>
        <w:rPr>
          <w:rFonts w:ascii="Arial Narrow" w:hAnsi="Arial Narrow"/>
        </w:rPr>
      </w:pPr>
      <w:r w:rsidRPr="00BC6006">
        <w:rPr>
          <w:rFonts w:ascii="Arial Narrow" w:hAnsi="Arial Narrow"/>
          <w:i/>
          <w:iCs/>
        </w:rPr>
        <w:t xml:space="preserve">(firma del </w:t>
      </w:r>
      <w:proofErr w:type="gramStart"/>
      <w:r w:rsidR="00B5068D" w:rsidRPr="00BC6006">
        <w:rPr>
          <w:rFonts w:ascii="Arial Narrow" w:hAnsi="Arial Narrow"/>
          <w:i/>
          <w:iCs/>
        </w:rPr>
        <w:t xml:space="preserve">dichiarante </w:t>
      </w:r>
      <w:r w:rsidRPr="00BC6006">
        <w:rPr>
          <w:rFonts w:ascii="Arial Narrow" w:hAnsi="Arial Narrow"/>
          <w:i/>
          <w:iCs/>
        </w:rPr>
        <w:t>)</w:t>
      </w:r>
      <w:proofErr w:type="gramEnd"/>
    </w:p>
    <w:p w14:paraId="6AF8935E" w14:textId="0686A55A" w:rsidR="00203E6F" w:rsidRPr="00BC6006" w:rsidRDefault="00203E6F" w:rsidP="009D42D1">
      <w:pPr>
        <w:pStyle w:val="Corpotesto"/>
        <w:spacing w:before="21"/>
        <w:jc w:val="center"/>
        <w:rPr>
          <w:rFonts w:ascii="Arial Narrow" w:hAnsi="Arial Narrow"/>
          <w:sz w:val="16"/>
          <w:szCs w:val="16"/>
        </w:rPr>
      </w:pPr>
      <w:r w:rsidRPr="00BC6006">
        <w:rPr>
          <w:rFonts w:ascii="Arial Narrow" w:hAnsi="Arial Narrow"/>
          <w:i/>
          <w:iCs/>
          <w:sz w:val="16"/>
          <w:szCs w:val="16"/>
        </w:rPr>
        <w:t>Documento informatico firmato digitalmente</w:t>
      </w:r>
    </w:p>
    <w:p w14:paraId="5D3A5F61" w14:textId="76821D46" w:rsidR="00203E6F" w:rsidRPr="00BC6006" w:rsidRDefault="00203E6F" w:rsidP="009D42D1">
      <w:pPr>
        <w:pStyle w:val="Corpotesto"/>
        <w:spacing w:before="21"/>
        <w:jc w:val="center"/>
        <w:rPr>
          <w:rFonts w:ascii="Arial Narrow" w:hAnsi="Arial Narrow"/>
          <w:i/>
          <w:iCs/>
          <w:sz w:val="16"/>
          <w:szCs w:val="16"/>
        </w:rPr>
      </w:pPr>
      <w:r w:rsidRPr="00BC6006">
        <w:rPr>
          <w:rFonts w:ascii="Arial Narrow" w:hAnsi="Arial Narrow"/>
          <w:i/>
          <w:iCs/>
          <w:sz w:val="16"/>
          <w:szCs w:val="16"/>
        </w:rPr>
        <w:t>D. lgs. 7 marzo 2005, n. 82 e norme collegate</w:t>
      </w:r>
    </w:p>
    <w:p w14:paraId="55AEFC73" w14:textId="77777777" w:rsidR="009D42D1" w:rsidRPr="00BC6006" w:rsidRDefault="009D42D1" w:rsidP="009D42D1">
      <w:pPr>
        <w:pStyle w:val="Corpotesto"/>
        <w:spacing w:before="21"/>
        <w:jc w:val="center"/>
        <w:rPr>
          <w:rFonts w:ascii="Arial Narrow" w:hAnsi="Arial Narrow"/>
        </w:rPr>
      </w:pPr>
    </w:p>
    <w:p w14:paraId="0D9D1118" w14:textId="36DF50EC" w:rsidR="00203E6F" w:rsidRPr="00BC6006" w:rsidRDefault="00203E6F" w:rsidP="00B5068D">
      <w:pPr>
        <w:pStyle w:val="Corpotesto"/>
        <w:spacing w:before="21"/>
        <w:jc w:val="center"/>
        <w:rPr>
          <w:rFonts w:ascii="Arial Narrow" w:hAnsi="Arial Narrow"/>
          <w:w w:val="105"/>
        </w:rPr>
      </w:pPr>
      <w:r w:rsidRPr="00BC6006">
        <w:rPr>
          <w:rFonts w:ascii="Arial Narrow" w:hAnsi="Arial Narrow"/>
          <w:b/>
          <w:bCs/>
          <w:i/>
          <w:iCs/>
          <w:sz w:val="16"/>
          <w:szCs w:val="16"/>
        </w:rPr>
        <w:t xml:space="preserve">NB: </w:t>
      </w:r>
      <w:r w:rsidRPr="00BC6006">
        <w:rPr>
          <w:rFonts w:ascii="Arial Narrow" w:hAnsi="Arial Narrow"/>
          <w:i/>
          <w:iCs/>
          <w:sz w:val="16"/>
          <w:szCs w:val="16"/>
        </w:rPr>
        <w:t>Il documento dovrà essere SOTTOSCRITTO, CON FIRMA DIGITALE dal legale rappresentante del concorrente (o persona munita da comprovati poteri di firma, la cui procura dovrà essere prodotta nella medesima Documentazione amministrativa).</w:t>
      </w:r>
    </w:p>
    <w:sectPr w:rsidR="00203E6F" w:rsidRPr="00BC6006" w:rsidSect="00B5068D">
      <w:type w:val="continuous"/>
      <w:pgSz w:w="11910" w:h="16840"/>
      <w:pgMar w:top="851" w:right="1020" w:bottom="1080" w:left="1020" w:header="522" w:footer="89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13985" w14:textId="77777777" w:rsidR="001522A4" w:rsidRDefault="001522A4">
      <w:r>
        <w:separator/>
      </w:r>
    </w:p>
  </w:endnote>
  <w:endnote w:type="continuationSeparator" w:id="0">
    <w:p w14:paraId="144A13BC" w14:textId="77777777" w:rsidR="001522A4" w:rsidRDefault="0015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68E07" w14:textId="77777777" w:rsidR="001522A4" w:rsidRDefault="001522A4">
      <w:r>
        <w:separator/>
      </w:r>
    </w:p>
  </w:footnote>
  <w:footnote w:type="continuationSeparator" w:id="0">
    <w:p w14:paraId="0C878D47" w14:textId="77777777" w:rsidR="001522A4" w:rsidRDefault="00152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A02F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E7A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FDC3F62"/>
    <w:multiLevelType w:val="hybridMultilevel"/>
    <w:tmpl w:val="B0FA036A"/>
    <w:lvl w:ilvl="0" w:tplc="7600498E">
      <w:start w:val="1"/>
      <w:numFmt w:val="decimal"/>
      <w:lvlText w:val="%1)"/>
      <w:lvlJc w:val="left"/>
      <w:pPr>
        <w:ind w:left="54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4168A4DC">
      <w:numFmt w:val="bullet"/>
      <w:lvlText w:val="•"/>
      <w:lvlJc w:val="left"/>
      <w:pPr>
        <w:ind w:left="1472" w:hanging="428"/>
      </w:pPr>
      <w:rPr>
        <w:rFonts w:hint="default"/>
        <w:lang w:val="it-IT" w:eastAsia="en-US" w:bidi="ar-SA"/>
      </w:rPr>
    </w:lvl>
    <w:lvl w:ilvl="2" w:tplc="0CB0F91A">
      <w:numFmt w:val="bullet"/>
      <w:lvlText w:val="•"/>
      <w:lvlJc w:val="left"/>
      <w:pPr>
        <w:ind w:left="2405" w:hanging="428"/>
      </w:pPr>
      <w:rPr>
        <w:rFonts w:hint="default"/>
        <w:lang w:val="it-IT" w:eastAsia="en-US" w:bidi="ar-SA"/>
      </w:rPr>
    </w:lvl>
    <w:lvl w:ilvl="3" w:tplc="1FC062A6">
      <w:numFmt w:val="bullet"/>
      <w:lvlText w:val="•"/>
      <w:lvlJc w:val="left"/>
      <w:pPr>
        <w:ind w:left="3337" w:hanging="428"/>
      </w:pPr>
      <w:rPr>
        <w:rFonts w:hint="default"/>
        <w:lang w:val="it-IT" w:eastAsia="en-US" w:bidi="ar-SA"/>
      </w:rPr>
    </w:lvl>
    <w:lvl w:ilvl="4" w:tplc="EED2A6AA">
      <w:numFmt w:val="bullet"/>
      <w:lvlText w:val="•"/>
      <w:lvlJc w:val="left"/>
      <w:pPr>
        <w:ind w:left="4270" w:hanging="428"/>
      </w:pPr>
      <w:rPr>
        <w:rFonts w:hint="default"/>
        <w:lang w:val="it-IT" w:eastAsia="en-US" w:bidi="ar-SA"/>
      </w:rPr>
    </w:lvl>
    <w:lvl w:ilvl="5" w:tplc="63F07848">
      <w:numFmt w:val="bullet"/>
      <w:lvlText w:val="•"/>
      <w:lvlJc w:val="left"/>
      <w:pPr>
        <w:ind w:left="5203" w:hanging="428"/>
      </w:pPr>
      <w:rPr>
        <w:rFonts w:hint="default"/>
        <w:lang w:val="it-IT" w:eastAsia="en-US" w:bidi="ar-SA"/>
      </w:rPr>
    </w:lvl>
    <w:lvl w:ilvl="6" w:tplc="EE107BEE">
      <w:numFmt w:val="bullet"/>
      <w:lvlText w:val="•"/>
      <w:lvlJc w:val="left"/>
      <w:pPr>
        <w:ind w:left="6135" w:hanging="428"/>
      </w:pPr>
      <w:rPr>
        <w:rFonts w:hint="default"/>
        <w:lang w:val="it-IT" w:eastAsia="en-US" w:bidi="ar-SA"/>
      </w:rPr>
    </w:lvl>
    <w:lvl w:ilvl="7" w:tplc="BF3AB650">
      <w:numFmt w:val="bullet"/>
      <w:lvlText w:val="•"/>
      <w:lvlJc w:val="left"/>
      <w:pPr>
        <w:ind w:left="7068" w:hanging="428"/>
      </w:pPr>
      <w:rPr>
        <w:rFonts w:hint="default"/>
        <w:lang w:val="it-IT" w:eastAsia="en-US" w:bidi="ar-SA"/>
      </w:rPr>
    </w:lvl>
    <w:lvl w:ilvl="8" w:tplc="BB3C792A">
      <w:numFmt w:val="bullet"/>
      <w:lvlText w:val="•"/>
      <w:lvlJc w:val="left"/>
      <w:pPr>
        <w:ind w:left="8001" w:hanging="428"/>
      </w:pPr>
      <w:rPr>
        <w:rFonts w:hint="default"/>
        <w:lang w:val="it-IT" w:eastAsia="en-US" w:bidi="ar-SA"/>
      </w:rPr>
    </w:lvl>
  </w:abstractNum>
  <w:abstractNum w:abstractNumId="3" w15:restartNumberingAfterBreak="0">
    <w:nsid w:val="38194BA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99488188">
    <w:abstractNumId w:val="2"/>
  </w:num>
  <w:num w:numId="2" w16cid:durableId="2008821311">
    <w:abstractNumId w:val="1"/>
  </w:num>
  <w:num w:numId="3" w16cid:durableId="1765304056">
    <w:abstractNumId w:val="3"/>
  </w:num>
  <w:num w:numId="4" w16cid:durableId="218328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87"/>
    <w:rsid w:val="001522A4"/>
    <w:rsid w:val="00184B69"/>
    <w:rsid w:val="00203E6F"/>
    <w:rsid w:val="00263B87"/>
    <w:rsid w:val="002A08D7"/>
    <w:rsid w:val="00333D0C"/>
    <w:rsid w:val="00393E51"/>
    <w:rsid w:val="005F761F"/>
    <w:rsid w:val="00746ADD"/>
    <w:rsid w:val="00781F69"/>
    <w:rsid w:val="007C3885"/>
    <w:rsid w:val="009420BD"/>
    <w:rsid w:val="009D42D1"/>
    <w:rsid w:val="009D7BF4"/>
    <w:rsid w:val="00B5068D"/>
    <w:rsid w:val="00B85A08"/>
    <w:rsid w:val="00BC6006"/>
    <w:rsid w:val="00CB00DA"/>
    <w:rsid w:val="00DB1A83"/>
    <w:rsid w:val="00FA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E0986"/>
  <w15:docId w15:val="{626304A0-9AF8-4DA5-BE06-82BDE9B3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right="8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245" w:lineRule="exact"/>
      <w:ind w:left="20"/>
    </w:pPr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pPr>
      <w:ind w:left="540" w:right="114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1A83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1A83"/>
    <w:rPr>
      <w:rFonts w:ascii="Arial" w:eastAsia="Arial" w:hAnsi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33D0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33D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Emilio Cotti Cometti</dc:creator>
  <cp:lastModifiedBy>Angelo Gianoli</cp:lastModifiedBy>
  <cp:revision>8</cp:revision>
  <dcterms:created xsi:type="dcterms:W3CDTF">2025-04-09T17:26:00Z</dcterms:created>
  <dcterms:modified xsi:type="dcterms:W3CDTF">2025-05-19T16:05:00Z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2025-04-07T00:00:00Z</vt:filetime>
  </property>
  <property fmtid="{D5CDD505-2E9C-101B-9397-08002B2CF9AE}" pid="5" name="Producer">
    <vt:lpwstr>Microsoft® Word 2019</vt:lpwstr>
  </property>
</Properties>
</file>